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Name: _________________________________</w:t>
      </w:r>
    </w:p>
    <w:p>
      <w:pPr>
        <w:pStyle w:val="Body A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>Novel Activities for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n-US"/>
        </w:rPr>
        <w:t>I Survived The Children</w:t>
      </w:r>
      <w:r>
        <w:rPr>
          <w:rFonts w:ascii="Comic Sans MS" w:hAnsi="Comic Sans MS" w:hint="default"/>
          <w:b w:val="1"/>
          <w:bCs w:val="1"/>
          <w:sz w:val="24"/>
          <w:szCs w:val="24"/>
          <w:u w:val="single"/>
          <w:rtl w:val="0"/>
          <w:lang w:val="en-US"/>
        </w:rPr>
        <w:t>’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it-IT"/>
        </w:rPr>
        <w:t>s Blizzard, 1888</w:t>
      </w:r>
    </w:p>
    <w:p>
      <w:pPr>
        <w:pStyle w:val="Body A"/>
      </w:pPr>
    </w:p>
    <w:p>
      <w:pPr>
        <w:pStyle w:val="Body A"/>
        <w:rPr>
          <w:rFonts w:ascii="Comic Sans MS" w:cs="Comic Sans MS" w:hAnsi="Comic Sans MS" w:eastAsia="Comic Sans MS"/>
          <w:b w:val="1"/>
          <w:bCs w:val="1"/>
          <w:sz w:val="24"/>
          <w:szCs w:val="24"/>
          <w:lang w:val="it-IT"/>
        </w:rPr>
      </w:pP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it-IT"/>
        </w:rPr>
        <w:t xml:space="preserve">Part 1: Figurative Language 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it-IT"/>
        </w:rPr>
        <w:t xml:space="preserve">  Word Bank: simile, personification, onomatopoeia 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Tell the type of figurative language used in the following examples below.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(pg. 1) The wind screamed in his ears as he staggered through the blinding snow.  __________________________</w:t>
      </w:r>
    </w:p>
    <w:p>
      <w:pPr>
        <w:pStyle w:val="List Paragrap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(pg. 2) The furious wind pounded him, tore at him, spun him around. _____________________________</w:t>
      </w:r>
    </w:p>
    <w:p>
      <w:pPr>
        <w:pStyle w:val="List Paragrap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(pg. 14) Of all of the sounds of the prairie, nothing chilled John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s blood more than the shshshshsk shshshshsk shshshshshk of a rattler shaking its tail. __________________________</w:t>
      </w:r>
    </w:p>
    <w:p>
      <w:pPr>
        <w:pStyle w:val="List Paragrap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(pg. 26) The water was like a mirror, and it matched the bright blue sky. _______________________</w:t>
      </w:r>
    </w:p>
    <w:p>
      <w:pPr>
        <w:pStyle w:val="List Paragrap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(pg. 66) After seven days of being cooped up because of the cold, the kids at school acted like bank robbers who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d escaped from jail. _____________________</w:t>
      </w:r>
    </w:p>
    <w:p>
      <w:pPr>
        <w:pStyle w:val="List Paragrap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(pg. 78)  The wind screamed louder. _________________________</w:t>
      </w:r>
    </w:p>
    <w:p>
      <w:pPr>
        <w:pStyle w:val="Body A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page"/>
      </w:r>
    </w:p>
    <w:p>
      <w:pPr>
        <w:pStyle w:val="Body A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n-US"/>
        </w:rPr>
        <w:t>Part 2: Inferencing/Show Don</w:t>
      </w:r>
      <w:r>
        <w:rPr>
          <w:rFonts w:ascii="Comic Sans MS" w:hAnsi="Comic Sans MS" w:hint="default"/>
          <w:b w:val="1"/>
          <w:bCs w:val="1"/>
          <w:sz w:val="24"/>
          <w:szCs w:val="24"/>
          <w:u w:val="single"/>
          <w:rtl w:val="0"/>
          <w:lang w:val="en-US"/>
        </w:rPr>
        <w:t>’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de-DE"/>
        </w:rPr>
        <w:t>t Tell: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rtl w:val="0"/>
          <w:lang w:val="en-US"/>
        </w:rPr>
        <w:t>What can you infer from the following text?  The first one is done for you.</w:t>
      </w:r>
    </w:p>
    <w:tbl>
      <w:tblPr>
        <w:tblW w:w="93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05"/>
        <w:gridCol w:w="3240"/>
        <w:gridCol w:w="3045"/>
        <w:gridCol w:w="2260"/>
      </w:tblGrid>
      <w:tr>
        <w:tblPrEx>
          <w:shd w:val="clear" w:color="auto" w:fill="cdd4e9"/>
        </w:tblPrEx>
        <w:trPr>
          <w:trHeight w:val="660" w:hRule="atLeast"/>
        </w:trPr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Page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Text</w:t>
            </w:r>
          </w:p>
        </w:tc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Schema (What I already know)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Inference</w:t>
            </w:r>
          </w:p>
        </w:tc>
      </w:tr>
      <w:tr>
        <w:tblPrEx>
          <w:shd w:val="clear" w:color="auto" w:fill="cdd4e9"/>
        </w:tblPrEx>
        <w:trPr>
          <w:trHeight w:val="1620" w:hRule="atLeast"/>
        </w:trPr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 xml:space="preserve">   1</w:t>
            </w:r>
            <w:r>
              <w:rPr>
                <w:rFonts w:ascii="Comic Sans MS" w:cs="Comic Sans MS" w:hAnsi="Comic Sans MS" w:eastAsia="Comic Sans MS"/>
                <w:sz w:val="24"/>
                <w:szCs w:val="24"/>
              </w:rPr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The monster storm had come out of nowhere, a massive black cloud moving faster than a train.</w:t>
            </w:r>
          </w:p>
        </w:tc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I know trains are really fast.</w:t>
            </w:r>
          </w:p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The black cloud must be moving really fast.</w:t>
            </w:r>
          </w:p>
        </w:tc>
      </w:tr>
      <w:tr>
        <w:tblPrEx>
          <w:shd w:val="clear" w:color="auto" w:fill="cdd4e9"/>
        </w:tblPrEx>
        <w:trPr>
          <w:trHeight w:val="2580" w:hRule="atLeast"/>
        </w:trPr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  <w:jc w:val="center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center"/>
              <w:rPr>
                <w:rFonts w:ascii="Comic Sans MS" w:cs="Comic Sans MS" w:hAnsi="Comic Sans MS" w:eastAsia="Comic Sans MS"/>
                <w:sz w:val="24"/>
                <w:szCs w:val="24"/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5</w:t>
            </w:r>
          </w:p>
          <w:p>
            <w:pPr>
              <w:pStyle w:val="Body A"/>
              <w:spacing w:after="0" w:line="240" w:lineRule="auto"/>
              <w:jc w:val="center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  <w:jc w:val="center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 xml:space="preserve">John sped up, looking all around.  It was hard to see through the grass, which rose up so high it tickled his neck.  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A unicorn could be prancing by, and John wouldn</w:t>
            </w:r>
            <w:r>
              <w:rPr>
                <w:rFonts w:ascii="Comic Sans MS" w:hAnsi="Comic Sans MS" w:hint="default"/>
                <w:b w:val="1"/>
                <w:bCs w:val="1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t have noticed.</w:t>
            </w:r>
          </w:p>
        </w:tc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80" w:hRule="atLeast"/>
        </w:trPr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12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The school was barely big enough to fit all fifteen students.</w:t>
            </w:r>
          </w:p>
        </w:tc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620" w:hRule="atLeast"/>
        </w:trPr>
        <w:tc>
          <w:tcPr>
            <w:tcW w:type="dxa" w:w="8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36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Suddenly the guys all started talking at once, their voices getting louder and louder, their words all swarming together.</w:t>
            </w:r>
          </w:p>
        </w:tc>
        <w:tc>
          <w:tcPr>
            <w:tcW w:type="dxa" w:w="30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</w:p>
    <w:p>
      <w:pPr>
        <w:pStyle w:val="Body A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</w:p>
    <w:p>
      <w:pPr>
        <w:pStyle w:val="Body A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n-US"/>
        </w:rPr>
        <w:t xml:space="preserve">Show not tell: 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Using pages 62-63, write 2 examples from the text that show us just how cold it is  outside.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</w:t>
      </w: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page"/>
      </w:r>
    </w:p>
    <w:p>
      <w:pPr>
        <w:pStyle w:val="Body A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n-US"/>
        </w:rPr>
        <w:t>Part 3: Character Traits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  <w:rtl w:val="0"/>
          <w:lang w:val="en-US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>On page 6, the author describes the teacher, Miss Ruell.  What is a character trait you would use to describe her? How do you know?</w:t>
      </w:r>
    </w:p>
    <w:tbl>
      <w:tblPr>
        <w:tblW w:w="8270" w:type="dxa"/>
        <w:jc w:val="left"/>
        <w:tblInd w:w="12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140"/>
        <w:gridCol w:w="4130"/>
      </w:tblGrid>
      <w:tr>
        <w:tblPrEx>
          <w:shd w:val="clear" w:color="auto" w:fill="cdd4e9"/>
        </w:tblPrEx>
        <w:trPr>
          <w:trHeight w:val="34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Character Trait:</w:t>
            </w:r>
          </w:p>
        </w:tc>
        <w:tc>
          <w:tcPr>
            <w:tcW w:type="dxa" w:w="4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Evidence:</w:t>
            </w:r>
          </w:p>
        </w:tc>
      </w:tr>
      <w:tr>
        <w:tblPrEx>
          <w:shd w:val="clear" w:color="auto" w:fill="cdd4e9"/>
        </w:tblPrEx>
        <w:trPr>
          <w:trHeight w:val="194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u w:val="single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0" w:firstLine="0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u w:val="single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0" w:firstLine="0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u w:val="single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u w:val="single"/>
                <w:lang w:val="en-US"/>
              </w:rPr>
            </w:r>
          </w:p>
        </w:tc>
        <w:tc>
          <w:tcPr>
            <w:tcW w:type="dxa" w:w="4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spacing w:line="240" w:lineRule="auto"/>
        <w:ind w:left="1188" w:hanging="1188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</w:p>
    <w:p>
      <w:pPr>
        <w:pStyle w:val="Body A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  <w:rtl w:val="0"/>
          <w:lang w:val="en-US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>Using page 29, describe Peter as a student in school.  Give a piece of evidence to support your answer.</w:t>
      </w:r>
    </w:p>
    <w:tbl>
      <w:tblPr>
        <w:tblW w:w="8270" w:type="dxa"/>
        <w:jc w:val="left"/>
        <w:tblInd w:w="12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140"/>
        <w:gridCol w:w="4130"/>
      </w:tblGrid>
      <w:tr>
        <w:tblPrEx>
          <w:shd w:val="clear" w:color="auto" w:fill="cdd4e9"/>
        </w:tblPrEx>
        <w:trPr>
          <w:trHeight w:val="34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Character Trait:</w:t>
            </w:r>
          </w:p>
        </w:tc>
        <w:tc>
          <w:tcPr>
            <w:tcW w:type="dxa" w:w="4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Evidence:</w:t>
            </w:r>
          </w:p>
        </w:tc>
      </w:tr>
      <w:tr>
        <w:tblPrEx>
          <w:shd w:val="clear" w:color="auto" w:fill="cdd4e9"/>
        </w:tblPrEx>
        <w:trPr>
          <w:trHeight w:val="194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u w:val="single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0" w:firstLine="0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u w:val="single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0" w:firstLine="0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u w:val="single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u w:val="single"/>
                <w:lang w:val="en-US"/>
              </w:rPr>
            </w:r>
          </w:p>
        </w:tc>
        <w:tc>
          <w:tcPr>
            <w:tcW w:type="dxa" w:w="4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8"/>
        </w:numPr>
        <w:spacing w:line="240" w:lineRule="auto"/>
        <w:rPr>
          <w:u w:val="single"/>
        </w:rPr>
      </w:pPr>
    </w:p>
    <w:p>
      <w:pPr>
        <w:pStyle w:val="List Paragraph"/>
        <w:ind w:left="1080" w:firstLine="0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  <w:rtl w:val="0"/>
          <w:lang w:val="en-US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 xml:space="preserve">Use chapter 14 to provide evidence showing that John is a caring brother. </w:t>
      </w:r>
    </w:p>
    <w:tbl>
      <w:tblPr>
        <w:tblW w:w="8270" w:type="dxa"/>
        <w:jc w:val="left"/>
        <w:tblInd w:w="12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140"/>
        <w:gridCol w:w="4130"/>
      </w:tblGrid>
      <w:tr>
        <w:tblPrEx>
          <w:shd w:val="clear" w:color="auto" w:fill="cdd4e9"/>
        </w:tblPrEx>
        <w:trPr>
          <w:trHeight w:val="34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Character Trait:</w:t>
            </w:r>
          </w:p>
        </w:tc>
        <w:tc>
          <w:tcPr>
            <w:tcW w:type="dxa" w:w="4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>Evidence:</w:t>
            </w:r>
          </w:p>
        </w:tc>
      </w:tr>
      <w:tr>
        <w:tblPrEx>
          <w:shd w:val="clear" w:color="auto" w:fill="cdd4e9"/>
        </w:tblPrEx>
        <w:trPr>
          <w:trHeight w:val="1940" w:hRule="atLeast"/>
        </w:trPr>
        <w:tc>
          <w:tcPr>
            <w:tcW w:type="dxa" w:w="41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u w:val="single"/>
                <w:lang w:val="en-US"/>
              </w:rPr>
            </w:pP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Fonts w:ascii="Comic Sans MS" w:cs="Comic Sans MS" w:hAnsi="Comic Sans MS" w:eastAsia="Comic Sans MS"/>
                <w:sz w:val="24"/>
                <w:szCs w:val="24"/>
                <w:rtl w:val="0"/>
              </w:rPr>
            </w:pPr>
            <w:r>
              <w:rPr>
                <w:rFonts w:ascii="Comic Sans MS" w:hAnsi="Comic Sans MS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          </w:t>
            </w: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caring</w:t>
            </w:r>
          </w:p>
          <w:p>
            <w:pPr>
              <w:pStyle w:val="List Paragraph"/>
              <w:spacing w:after="0" w:line="240" w:lineRule="auto"/>
              <w:ind w:left="0" w:firstLine="0"/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u w:val="single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Comic Sans MS" w:cs="Comic Sans MS" w:hAnsi="Comic Sans MS" w:eastAsia="Comic Sans MS"/>
                <w:b w:val="1"/>
                <w:bCs w:val="1"/>
                <w:sz w:val="24"/>
                <w:szCs w:val="24"/>
                <w:u w:val="single"/>
                <w:lang w:val="en-US"/>
              </w:rPr>
            </w:r>
          </w:p>
        </w:tc>
        <w:tc>
          <w:tcPr>
            <w:tcW w:type="dxa" w:w="41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8"/>
        </w:numPr>
        <w:spacing w:line="240" w:lineRule="auto"/>
        <w:rPr>
          <w:u w:val="single"/>
        </w:rPr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val="single"/>
        </w:rPr>
        <w:br w:type="page"/>
      </w:r>
    </w:p>
    <w:p>
      <w:pPr>
        <w:pStyle w:val="Body A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n-US"/>
        </w:rPr>
        <w:t>Part 4: Compare and Contrast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Use the book and your schema to write down at least 1 way schools in 1888 were similar to today and at least 1 way they were different.  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Same: ______________________________________________________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Different: ____________________________________________________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How was 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>travel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different back in 1888 vs. today? 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_____________________________________________________________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______________________________________________________________</w:t>
      </w: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 A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n-US"/>
        </w:rPr>
        <w:t>Part 5: Visualization</w:t>
      </w: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rFonts w:ascii="Comic Sans MS" w:cs="Comic Sans MS" w:hAnsi="Comic Sans MS" w:eastAsia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Using the text on page 8, draw a map of John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s little town, Prairie Creek.</w:t>
      </w:r>
    </w:p>
    <w:p>
      <w:pPr>
        <w:pStyle w:val="List Paragraph"/>
        <w:rPr>
          <w:rFonts w:ascii="Comic Sans MS" w:cs="Comic Sans MS" w:hAnsi="Comic Sans MS" w:eastAsia="Comic Sans MS"/>
          <w:sz w:val="24"/>
          <w:szCs w:val="24"/>
        </w:rPr>
      </w:pPr>
    </w:p>
    <w:tbl>
      <w:tblPr>
        <w:tblW w:w="8630" w:type="dxa"/>
        <w:jc w:val="left"/>
        <w:tblInd w:w="93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630"/>
      </w:tblGrid>
      <w:tr>
        <w:tblPrEx>
          <w:shd w:val="clear" w:color="auto" w:fill="cdd4e9"/>
        </w:tblPrEx>
        <w:trPr>
          <w:trHeight w:val="3565" w:hRule="atLeast"/>
        </w:trPr>
        <w:tc>
          <w:tcPr>
            <w:tcW w:type="dxa" w:w="86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0" w:firstLine="0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0" w:firstLine="0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0" w:firstLine="0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0" w:firstLine="0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0" w:firstLine="0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0" w:firstLine="0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0" w:firstLine="0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List Paragraph"/>
              <w:spacing w:after="0" w:line="240" w:lineRule="auto"/>
              <w:ind w:left="0" w:firstLine="0"/>
            </w:pPr>
            <w:r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r>
          </w:p>
        </w:tc>
      </w:tr>
    </w:tbl>
    <w:p>
      <w:pPr>
        <w:pStyle w:val="List Paragraph"/>
        <w:widowControl w:val="0"/>
        <w:spacing w:line="240" w:lineRule="auto"/>
        <w:ind w:left="828" w:hanging="828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widowControl w:val="0"/>
        <w:spacing w:line="240" w:lineRule="auto"/>
        <w:ind w:hanging="720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List Paragrap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n-US"/>
        </w:rPr>
        <w:t>Part 6: Cause and Effect</w:t>
      </w:r>
    </w:p>
    <w:tbl>
      <w:tblPr>
        <w:tblW w:w="93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75"/>
        <w:gridCol w:w="4675"/>
      </w:tblGrid>
      <w:tr>
        <w:tblPrEx>
          <w:shd w:val="clear" w:color="auto" w:fill="cdd4e9"/>
        </w:tblPrEx>
        <w:trPr>
          <w:trHeight w:val="40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Comic Sans MS" w:hAnsi="Comic Sans MS"/>
                <w:b w:val="1"/>
                <w:bCs w:val="1"/>
                <w:sz w:val="28"/>
                <w:szCs w:val="28"/>
                <w:rtl w:val="0"/>
                <w:lang w:val="en-US"/>
              </w:rPr>
              <w:t>Cause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Comic Sans MS" w:hAnsi="Comic Sans MS"/>
                <w:b w:val="1"/>
                <w:bCs w:val="1"/>
                <w:sz w:val="28"/>
                <w:szCs w:val="28"/>
                <w:rtl w:val="0"/>
                <w:lang w:val="en-US"/>
              </w:rPr>
              <w:t>Effect</w:t>
            </w:r>
          </w:p>
        </w:tc>
      </w:tr>
      <w:tr>
        <w:tblPrEx>
          <w:shd w:val="clear" w:color="auto" w:fill="cdd4e9"/>
        </w:tblPrEx>
        <w:trPr>
          <w:trHeight w:val="98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John cannot eat the squirrel stew.</w:t>
            </w:r>
          </w:p>
        </w:tc>
      </w:tr>
      <w:tr>
        <w:tblPrEx>
          <w:shd w:val="clear" w:color="auto" w:fill="cdd4e9"/>
        </w:tblPrEx>
        <w:trPr>
          <w:trHeight w:val="130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John stepped back not realizing he was at the edge of the creek.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</w:pPr>
            <w:r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130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A hunk of the schoolhouse roof came flying through the air and smacked the horse on the back.</w:t>
            </w:r>
          </w:p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 A"/>
              <w:spacing w:after="0" w:line="240" w:lineRule="auto"/>
            </w:pPr>
            <w:r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980" w:hRule="atLeast"/>
        </w:trPr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Fonts w:ascii="Comic Sans MS" w:cs="Comic Sans MS" w:hAnsi="Comic Sans MS" w:eastAsia="Comic Sans MS"/>
                <w:sz w:val="24"/>
                <w:szCs w:val="24"/>
                <w:lang w:val="en-US"/>
              </w:rPr>
            </w:pPr>
          </w:p>
          <w:p>
            <w:pPr>
              <w:pStyle w:val="Body A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It is called The Children</w:t>
            </w:r>
            <w:r>
              <w:rPr>
                <w:rFonts w:ascii="Comic Sans MS" w:hAnsi="Comic Sans MS" w:hint="default"/>
                <w:sz w:val="24"/>
                <w:szCs w:val="24"/>
                <w:rtl w:val="0"/>
                <w:lang w:val="en-US"/>
              </w:rPr>
              <w:t>’</w:t>
            </w:r>
            <w:r>
              <w:rPr>
                <w:rFonts w:ascii="Comic Sans MS" w:hAnsi="Comic Sans MS"/>
                <w:sz w:val="24"/>
                <w:szCs w:val="24"/>
                <w:rtl w:val="0"/>
                <w:lang w:val="en-US"/>
              </w:rPr>
              <w:t>s Blizzard.</w:t>
            </w:r>
          </w:p>
        </w:tc>
      </w:tr>
    </w:tbl>
    <w:p>
      <w:pPr>
        <w:pStyle w:val="Body A"/>
        <w:widowControl w:val="0"/>
        <w:spacing w:line="240" w:lineRule="auto"/>
        <w:ind w:left="108" w:hanging="108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</w:p>
    <w:p>
      <w:pPr>
        <w:pStyle w:val="Body A"/>
        <w:widowControl w:val="0"/>
        <w:spacing w:line="240" w:lineRule="auto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</w:p>
    <w:p>
      <w:pPr>
        <w:pStyle w:val="Body A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 A"/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ic Sans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center"/>
    </w:pPr>
    <w:r>
      <w:rPr>
        <w:rFonts w:ascii="Comic Sans MS" w:hAnsi="Comic Sans MS"/>
        <w:rtl w:val="0"/>
        <w:lang w:val="en-US"/>
      </w:rPr>
      <w:t xml:space="preserve">Page </w:t>
    </w:r>
    <w:r>
      <w:rPr>
        <w:rFonts w:ascii="Comic Sans MS" w:cs="Comic Sans MS" w:hAnsi="Comic Sans MS" w:eastAsia="Comic Sans MS"/>
      </w:rPr>
      <w:fldChar w:fldCharType="begin" w:fldLock="0"/>
    </w:r>
    <w:r>
      <w:rPr>
        <w:rFonts w:ascii="Comic Sans MS" w:cs="Comic Sans MS" w:hAnsi="Comic Sans MS" w:eastAsia="Comic Sans MS"/>
      </w:rPr>
      <w:instrText xml:space="preserve"> PAGE </w:instrText>
    </w:r>
    <w:r>
      <w:rPr>
        <w:rFonts w:ascii="Comic Sans MS" w:cs="Comic Sans MS" w:hAnsi="Comic Sans MS" w:eastAsia="Comic Sans MS"/>
      </w:rPr>
      <w:fldChar w:fldCharType="separate" w:fldLock="0"/>
    </w:r>
    <w:r>
      <w:rPr>
        <w:rFonts w:ascii="Comic Sans MS" w:cs="Comic Sans MS" w:hAnsi="Comic Sans MS" w:eastAsia="Comic Sans MS"/>
      </w:rPr>
      <w:t>5</w:t>
    </w:r>
    <w:r>
      <w:rPr>
        <w:rFonts w:ascii="Comic Sans MS" w:cs="Comic Sans MS" w:hAnsi="Comic Sans MS" w:eastAsia="Comic Sans MS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upperLetter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050"/>
          </w:tabs>
          <w:ind w:left="2238" w:hanging="1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770"/>
          </w:tabs>
          <w:ind w:left="2958" w:hanging="1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493"/>
          </w:tabs>
          <w:ind w:left="3681" w:hanging="1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3210"/>
          </w:tabs>
          <w:ind w:left="4398" w:hanging="1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930"/>
          </w:tabs>
          <w:ind w:left="5118" w:hanging="1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653"/>
          </w:tabs>
          <w:ind w:left="5841" w:hanging="1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370"/>
          </w:tabs>
          <w:ind w:left="6558" w:hanging="1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6090"/>
          </w:tabs>
          <w:ind w:left="7278" w:hanging="15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813"/>
          </w:tabs>
          <w:ind w:left="8001" w:hanging="14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startOverride w:val="3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10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