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>Name:</w:t>
      </w: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 xml:space="preserve"> _______________________</w:t>
      </w:r>
    </w:p>
    <w:p>
      <w:pPr>
        <w:pStyle w:val="Body"/>
        <w:rPr>
          <w:rFonts w:ascii="Comic Sans MS" w:cs="Comic Sans MS" w:hAnsi="Comic Sans MS" w:eastAsia="Comic Sans MS"/>
          <w:b w:val="1"/>
          <w:bCs w:val="1"/>
          <w:sz w:val="24"/>
          <w:szCs w:val="24"/>
          <w:u w:val="single"/>
        </w:rPr>
      </w:pPr>
      <w:r>
        <w:rPr>
          <w:rFonts w:ascii="Comic Sans MS" w:hAnsi="Comic Sans MS"/>
          <w:b w:val="1"/>
          <w:bCs w:val="1"/>
          <w:sz w:val="24"/>
          <w:szCs w:val="24"/>
          <w:u w:val="single"/>
          <w:rtl w:val="0"/>
          <w:lang w:val="en-US"/>
        </w:rPr>
        <w:t>I Survived The Attack of The Grizzlies, 1967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Comprehension Questions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In what state park does the story take place?   Page 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2: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is Kevin?  Page 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3: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animal did Pops meet up with?  Page 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4: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does the author write that shows you there is not much crime in Glacier?  Page 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5: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happened to Mel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 xml:space="preserve">s arm?  Page _______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6: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was keeping Mel from being able to fall asleep?  Page 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7: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is an important difference between grizzlies and black bears?        Page 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8: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appears at the cabin looking like a flower?  Page 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9: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 How does the volunteer ranger respond when Aunt Cassie and Mel talk to him?  Page 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10: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are they seeing a lot more grizzlies?   Page 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Chapter 11: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did Mel ask Steve about?  Page ______</w:t>
      </w:r>
    </w:p>
    <w:p>
      <w:pPr>
        <w:pStyle w:val="List Paragraph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12: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is a sow?  Page 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 xml:space="preserve">Chapter 13: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was wrong with Mel</w:t>
      </w:r>
      <w:r>
        <w:rPr>
          <w:rFonts w:ascii="Comic Sans MS" w:hAnsi="Comic Sans MS" w:hint="default"/>
          <w:sz w:val="24"/>
          <w:szCs w:val="24"/>
          <w:rtl w:val="0"/>
          <w:lang w:val="en-US"/>
        </w:rPr>
        <w:t>’</w:t>
      </w:r>
      <w:r>
        <w:rPr>
          <w:rFonts w:ascii="Comic Sans MS" w:hAnsi="Comic Sans MS"/>
          <w:sz w:val="24"/>
          <w:szCs w:val="24"/>
          <w:rtl w:val="0"/>
          <w:lang w:val="en-US"/>
        </w:rPr>
        <w:t>s toes?  Page 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de-DE"/>
        </w:rPr>
        <w:t xml:space="preserve">Chapter 14: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While Mel is spying, what are 2 things she learns?  Page 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15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Why does Mel quickly leave the dinner table? Page _________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16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did Mel do to avoid the grizzly?  What would you have done to escape?  Page 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17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 xml:space="preserve">What leaped out of the bushes?  Page ______ 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18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Who was waiting for the article written by Aunt Cassie? Page 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Comic Sans MS" w:hAnsi="Comic Sans MS"/>
          <w:sz w:val="24"/>
          <w:szCs w:val="24"/>
          <w:rtl w:val="0"/>
          <w:lang w:val="nl-NL"/>
        </w:rPr>
        <w:t>Chapter 19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What happened at the campground just below the chalet?  Page ______</w:t>
      </w:r>
    </w:p>
    <w:p>
      <w:pPr>
        <w:pStyle w:val="Body"/>
        <w:rPr>
          <w:rFonts w:ascii="Comic Sans MS" w:cs="Comic Sans MS" w:hAnsi="Comic Sans MS" w:eastAsia="Comic Sans MS"/>
          <w:sz w:val="24"/>
          <w:szCs w:val="24"/>
        </w:rPr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omic Sans MS" w:hAnsi="Comic Sans MS"/>
          <w:sz w:val="24"/>
          <w:szCs w:val="24"/>
          <w:rtl w:val="0"/>
        </w:rPr>
        <w:t>Chapter 20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Comic Sans MS" w:hAnsi="Comic Sans MS"/>
          <w:sz w:val="24"/>
          <w:szCs w:val="24"/>
          <w:rtl w:val="0"/>
          <w:lang w:val="en-US"/>
        </w:rPr>
      </w:pPr>
      <w:r>
        <w:rPr>
          <w:rFonts w:ascii="Comic Sans MS" w:hAnsi="Comic Sans MS"/>
          <w:sz w:val="24"/>
          <w:szCs w:val="24"/>
          <w:rtl w:val="0"/>
          <w:lang w:val="en-US"/>
        </w:rPr>
        <w:t>When Mel feels the heart-cracking sadness coming over her, what does she do to feel better?  Page ______</w:t>
      </w:r>
    </w:p>
    <w:p>
      <w:pPr>
        <w:pStyle w:val="Body"/>
      </w:pPr>
      <w:r/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mic Sans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