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B8" w:rsidRPr="00DB10BB" w:rsidRDefault="00DB10BB">
      <w:pPr>
        <w:rPr>
          <w:rFonts w:ascii="Comic Sans MS" w:hAnsi="Comic Sans MS"/>
          <w:sz w:val="24"/>
          <w:szCs w:val="24"/>
        </w:rPr>
      </w:pPr>
      <w:r w:rsidRPr="00DB10BB">
        <w:rPr>
          <w:rFonts w:ascii="Comic Sans MS" w:hAnsi="Comic Sans MS"/>
          <w:sz w:val="24"/>
          <w:szCs w:val="24"/>
        </w:rPr>
        <w:t>Name</w:t>
      </w:r>
      <w:r w:rsidR="00594965">
        <w:rPr>
          <w:rFonts w:ascii="Comic Sans MS" w:hAnsi="Comic Sans MS"/>
          <w:sz w:val="24"/>
          <w:szCs w:val="24"/>
        </w:rPr>
        <w:t xml:space="preserve">: _________________________ </w:t>
      </w:r>
      <w:r w:rsidRPr="00DB10BB">
        <w:rPr>
          <w:rFonts w:ascii="Comic Sans MS" w:hAnsi="Comic Sans MS"/>
          <w:sz w:val="24"/>
          <w:szCs w:val="24"/>
        </w:rPr>
        <w:br/>
        <w:t>Date: __________________</w:t>
      </w:r>
    </w:p>
    <w:p w:rsidR="003629BD" w:rsidRDefault="00DB10BB">
      <w:pPr>
        <w:rPr>
          <w:rFonts w:ascii="Comic Sans MS" w:hAnsi="Comic Sans MS"/>
          <w:sz w:val="24"/>
          <w:szCs w:val="24"/>
        </w:rPr>
      </w:pPr>
      <w:r w:rsidRPr="00DB10BB">
        <w:rPr>
          <w:rFonts w:ascii="Comic Sans MS" w:hAnsi="Comic Sans MS"/>
          <w:sz w:val="24"/>
          <w:szCs w:val="24"/>
        </w:rPr>
        <w:t xml:space="preserve">Novel Activities for </w:t>
      </w:r>
      <w:r w:rsidRPr="00DB10BB">
        <w:rPr>
          <w:rFonts w:ascii="Comic Sans MS" w:hAnsi="Comic Sans MS"/>
          <w:b/>
          <w:sz w:val="24"/>
          <w:szCs w:val="24"/>
          <w:u w:val="single"/>
        </w:rPr>
        <w:t>I Survived: The Battle of Gettysburg, 1863</w:t>
      </w:r>
    </w:p>
    <w:p w:rsidR="00BA7FAF" w:rsidRPr="00BC0D78" w:rsidRDefault="00BA7FAF" w:rsidP="00BA7FAF">
      <w:pPr>
        <w:rPr>
          <w:rFonts w:ascii="Comic Sans MS" w:hAnsi="Comic Sans MS"/>
          <w:b/>
          <w:sz w:val="24"/>
          <w:szCs w:val="24"/>
          <w:u w:val="single"/>
        </w:rPr>
      </w:pPr>
      <w:r w:rsidRPr="00BC0D78">
        <w:rPr>
          <w:rFonts w:ascii="Comic Sans MS" w:hAnsi="Comic Sans MS"/>
          <w:b/>
          <w:sz w:val="24"/>
          <w:szCs w:val="24"/>
          <w:u w:val="single"/>
        </w:rPr>
        <w:t>Making Inferences: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58"/>
        <w:gridCol w:w="2453"/>
        <w:gridCol w:w="2547"/>
      </w:tblGrid>
      <w:tr w:rsidR="00BA7FAF" w:rsidTr="00DD4CD9">
        <w:tc>
          <w:tcPr>
            <w:tcW w:w="918" w:type="dxa"/>
          </w:tcPr>
          <w:p w:rsidR="00BA7FAF" w:rsidRPr="00792466" w:rsidRDefault="00BA7FAF" w:rsidP="00DD4CD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2466">
              <w:rPr>
                <w:rFonts w:ascii="Comic Sans MS" w:hAnsi="Comic Sans MS"/>
                <w:b/>
                <w:sz w:val="24"/>
                <w:szCs w:val="24"/>
              </w:rPr>
              <w:t>Page</w:t>
            </w:r>
          </w:p>
        </w:tc>
        <w:tc>
          <w:tcPr>
            <w:tcW w:w="3658" w:type="dxa"/>
          </w:tcPr>
          <w:p w:rsidR="00BA7FAF" w:rsidRPr="00792466" w:rsidRDefault="00BA7FAF" w:rsidP="00DD4CD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2466">
              <w:rPr>
                <w:rFonts w:ascii="Comic Sans MS" w:hAnsi="Comic Sans MS"/>
                <w:b/>
                <w:sz w:val="24"/>
                <w:szCs w:val="24"/>
              </w:rPr>
              <w:t>What the Author Tells Me</w:t>
            </w:r>
          </w:p>
        </w:tc>
        <w:tc>
          <w:tcPr>
            <w:tcW w:w="2453" w:type="dxa"/>
          </w:tcPr>
          <w:p w:rsidR="00BA7FAF" w:rsidRPr="00792466" w:rsidRDefault="00BA7FAF" w:rsidP="00DD4CD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2466">
              <w:rPr>
                <w:rFonts w:ascii="Comic Sans MS" w:hAnsi="Comic Sans MS"/>
                <w:b/>
                <w:sz w:val="24"/>
                <w:szCs w:val="24"/>
              </w:rPr>
              <w:t>Schema (What I Know)</w:t>
            </w:r>
          </w:p>
        </w:tc>
        <w:tc>
          <w:tcPr>
            <w:tcW w:w="2547" w:type="dxa"/>
          </w:tcPr>
          <w:p w:rsidR="00BA7FAF" w:rsidRPr="00792466" w:rsidRDefault="00BA7FAF" w:rsidP="00DD4CD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92466">
              <w:rPr>
                <w:rFonts w:ascii="Comic Sans MS" w:hAnsi="Comic Sans MS"/>
                <w:b/>
                <w:sz w:val="24"/>
                <w:szCs w:val="24"/>
              </w:rPr>
              <w:t>Inference</w:t>
            </w:r>
          </w:p>
        </w:tc>
      </w:tr>
      <w:tr w:rsidR="00BA7FAF" w:rsidTr="00DD4CD9">
        <w:tc>
          <w:tcPr>
            <w:tcW w:w="918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3658" w:type="dxa"/>
          </w:tcPr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Birdie clutched the doll to her heart.</w:t>
            </w:r>
          </w:p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3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7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7FAF" w:rsidTr="00DD4CD9">
        <w:tc>
          <w:tcPr>
            <w:tcW w:w="918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3658" w:type="dxa"/>
          </w:tcPr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Mr. Knox shouts at Thomas saying, “Boy! You get here now!”</w:t>
            </w:r>
          </w:p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3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7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7FAF" w:rsidTr="00DD4CD9">
        <w:tc>
          <w:tcPr>
            <w:tcW w:w="918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3658" w:type="dxa"/>
          </w:tcPr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While the soldiers are scrambling to get their camp things together, Birdie is skipping around like she is getting ready to go to a party.</w:t>
            </w:r>
          </w:p>
        </w:tc>
        <w:tc>
          <w:tcPr>
            <w:tcW w:w="2453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7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7FAF" w:rsidTr="00DD4CD9">
        <w:tc>
          <w:tcPr>
            <w:tcW w:w="918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3658" w:type="dxa"/>
          </w:tcPr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of the big guns shot cannonballs that were even heavier than Thomas.</w:t>
            </w:r>
          </w:p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3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7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7FAF" w:rsidTr="00DD4CD9">
        <w:tc>
          <w:tcPr>
            <w:tcW w:w="918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3658" w:type="dxa"/>
          </w:tcPr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men’s faces are beet red, and they are wearing wool uniforms.</w:t>
            </w:r>
          </w:p>
        </w:tc>
        <w:tc>
          <w:tcPr>
            <w:tcW w:w="2453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7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7FAF" w:rsidTr="00DD4CD9">
        <w:tc>
          <w:tcPr>
            <w:tcW w:w="918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73</w:t>
            </w:r>
          </w:p>
        </w:tc>
        <w:tc>
          <w:tcPr>
            <w:tcW w:w="3658" w:type="dxa"/>
          </w:tcPr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earth shakes under the soldiers’ feet during the fighting.</w:t>
            </w:r>
          </w:p>
        </w:tc>
        <w:tc>
          <w:tcPr>
            <w:tcW w:w="2453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7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7FAF" w:rsidTr="00DD4CD9">
        <w:tc>
          <w:tcPr>
            <w:tcW w:w="918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74</w:t>
            </w:r>
          </w:p>
        </w:tc>
        <w:tc>
          <w:tcPr>
            <w:tcW w:w="3658" w:type="dxa"/>
          </w:tcPr>
          <w:p w:rsidR="00BA7FAF" w:rsidRDefault="00BA7FAF" w:rsidP="00DD4C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 so often a gust of wind would clear smoke for a few seconds, and Thomas would get a glimpse of the field.</w:t>
            </w:r>
          </w:p>
        </w:tc>
        <w:tc>
          <w:tcPr>
            <w:tcW w:w="2453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7" w:type="dxa"/>
          </w:tcPr>
          <w:p w:rsidR="00BA7FAF" w:rsidRDefault="00BA7FAF" w:rsidP="00DD4CD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A7FAF" w:rsidRDefault="00BA7FAF" w:rsidP="00BA7FAF">
      <w:pPr>
        <w:jc w:val="center"/>
        <w:rPr>
          <w:rFonts w:ascii="Comic Sans MS" w:hAnsi="Comic Sans MS"/>
          <w:sz w:val="24"/>
          <w:szCs w:val="24"/>
        </w:rPr>
      </w:pPr>
    </w:p>
    <w:p w:rsidR="00BA7FAF" w:rsidRDefault="00BA7FAF" w:rsidP="00BA7FAF">
      <w:pPr>
        <w:jc w:val="center"/>
        <w:rPr>
          <w:rFonts w:ascii="Comic Sans MS" w:hAnsi="Comic Sans MS"/>
          <w:sz w:val="24"/>
          <w:szCs w:val="24"/>
        </w:rPr>
      </w:pPr>
    </w:p>
    <w:p w:rsidR="001F6F12" w:rsidRDefault="00726BA8" w:rsidP="001F6F12">
      <w:pPr>
        <w:rPr>
          <w:rFonts w:ascii="Comic Sans MS" w:hAnsi="Comic Sans MS"/>
          <w:sz w:val="24"/>
          <w:szCs w:val="24"/>
        </w:rPr>
      </w:pPr>
      <w:r w:rsidRPr="00F656F2">
        <w:rPr>
          <w:rFonts w:ascii="Comic Sans MS" w:hAnsi="Comic Sans MS"/>
          <w:b/>
          <w:sz w:val="24"/>
          <w:szCs w:val="24"/>
          <w:u w:val="single"/>
        </w:rPr>
        <w:lastRenderedPageBreak/>
        <w:t>Cause and Effect</w:t>
      </w:r>
      <w:r>
        <w:rPr>
          <w:rFonts w:ascii="Comic Sans MS" w:hAnsi="Comic Sans MS"/>
          <w:sz w:val="24"/>
          <w:szCs w:val="24"/>
        </w:rPr>
        <w:t>:</w:t>
      </w:r>
      <w:r w:rsidRPr="001F6F12">
        <w:rPr>
          <w:rFonts w:ascii="Comic Sans MS" w:hAnsi="Comic Sans MS"/>
          <w:sz w:val="24"/>
          <w:szCs w:val="24"/>
        </w:rPr>
        <w:t xml:space="preserve"> </w:t>
      </w:r>
    </w:p>
    <w:p w:rsidR="00F656F2" w:rsidRDefault="001F6F12" w:rsidP="001F6F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which is the cause and which is the effect.  Write C for cause and E for effect.</w:t>
      </w:r>
    </w:p>
    <w:p w:rsidR="00F656F2" w:rsidRDefault="00F656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_____The slave catchers would be after them.</w:t>
      </w:r>
    </w:p>
    <w:p w:rsidR="00F656F2" w:rsidRDefault="00F656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_____They needed to get as far as they could from the farm.</w:t>
      </w:r>
    </w:p>
    <w:p w:rsidR="003731D2" w:rsidRDefault="003731D2">
      <w:pPr>
        <w:rPr>
          <w:rFonts w:ascii="Comic Sans MS" w:hAnsi="Comic Sans MS"/>
          <w:sz w:val="24"/>
          <w:szCs w:val="24"/>
        </w:rPr>
      </w:pPr>
    </w:p>
    <w:p w:rsidR="003731D2" w:rsidRDefault="00373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Clem couldn’t walk for 2 weeks.</w:t>
      </w:r>
    </w:p>
    <w:p w:rsidR="003731D2" w:rsidRDefault="00373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_____Clem was whipped by his owner.</w:t>
      </w:r>
    </w:p>
    <w:p w:rsidR="003731D2" w:rsidRDefault="003731D2">
      <w:pPr>
        <w:rPr>
          <w:rFonts w:ascii="Comic Sans MS" w:hAnsi="Comic Sans MS"/>
          <w:sz w:val="24"/>
          <w:szCs w:val="24"/>
        </w:rPr>
      </w:pPr>
    </w:p>
    <w:p w:rsidR="003731D2" w:rsidRDefault="00373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_____The skunk sprays the Confederate soldiers.</w:t>
      </w:r>
    </w:p>
    <w:p w:rsidR="003731D2" w:rsidRDefault="00373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_____The soldiers cough, gag, and run after their horses.</w:t>
      </w:r>
    </w:p>
    <w:p w:rsidR="001F6F12" w:rsidRDefault="001F6F12">
      <w:pPr>
        <w:rPr>
          <w:rFonts w:ascii="Comic Sans MS" w:hAnsi="Comic Sans MS"/>
          <w:sz w:val="24"/>
          <w:szCs w:val="24"/>
        </w:rPr>
      </w:pPr>
    </w:p>
    <w:p w:rsidR="001F6F12" w:rsidRDefault="001F6F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your own cause and effect example in the book</w:t>
      </w:r>
      <w:r w:rsidR="004A0549">
        <w:rPr>
          <w:rFonts w:ascii="Comic Sans MS" w:hAnsi="Comic Sans MS"/>
          <w:sz w:val="24"/>
          <w:szCs w:val="24"/>
        </w:rPr>
        <w:t xml:space="preserve"> and write it below</w:t>
      </w:r>
      <w:r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br/>
        <w:t>Cause: ______________________________________</w:t>
      </w:r>
    </w:p>
    <w:p w:rsidR="00172E7C" w:rsidRDefault="001F6F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Effect: ______________________________________</w:t>
      </w:r>
    </w:p>
    <w:p w:rsidR="00BA7FAF" w:rsidRDefault="00BA7FAF">
      <w:pPr>
        <w:rPr>
          <w:rFonts w:ascii="Comic Sans MS" w:hAnsi="Comic Sans MS"/>
          <w:sz w:val="24"/>
          <w:szCs w:val="24"/>
        </w:rPr>
      </w:pPr>
    </w:p>
    <w:p w:rsidR="00F656F2" w:rsidRDefault="00EA3ABB">
      <w:pPr>
        <w:rPr>
          <w:rFonts w:ascii="Comic Sans MS" w:hAnsi="Comic Sans MS"/>
          <w:b/>
          <w:sz w:val="24"/>
          <w:szCs w:val="24"/>
          <w:u w:val="single"/>
        </w:rPr>
      </w:pPr>
      <w:r w:rsidRPr="00EA3ABB">
        <w:rPr>
          <w:rFonts w:ascii="Comic Sans MS" w:hAnsi="Comic Sans MS"/>
          <w:b/>
          <w:sz w:val="24"/>
          <w:szCs w:val="24"/>
          <w:u w:val="single"/>
        </w:rPr>
        <w:t xml:space="preserve">Figurative Language: </w:t>
      </w:r>
    </w:p>
    <w:p w:rsidR="00963DF6" w:rsidRDefault="00963D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examples from the book are types of figurative language.  Identify if the following exam</w:t>
      </w:r>
      <w:r w:rsidR="005A6AF1">
        <w:rPr>
          <w:rFonts w:ascii="Comic Sans MS" w:hAnsi="Comic Sans MS"/>
          <w:sz w:val="24"/>
          <w:szCs w:val="24"/>
        </w:rPr>
        <w:t xml:space="preserve">ples show </w:t>
      </w:r>
      <w:r w:rsidR="003629BD">
        <w:rPr>
          <w:rFonts w:ascii="Comic Sans MS" w:hAnsi="Comic Sans MS"/>
          <w:sz w:val="24"/>
          <w:szCs w:val="24"/>
        </w:rPr>
        <w:t xml:space="preserve">a </w:t>
      </w:r>
      <w:r w:rsidR="005A6AF1">
        <w:rPr>
          <w:rFonts w:ascii="Comic Sans MS" w:hAnsi="Comic Sans MS"/>
          <w:sz w:val="24"/>
          <w:szCs w:val="24"/>
        </w:rPr>
        <w:t>simile, metaphor,</w:t>
      </w:r>
      <w:r>
        <w:rPr>
          <w:rFonts w:ascii="Comic Sans MS" w:hAnsi="Comic Sans MS"/>
          <w:sz w:val="24"/>
          <w:szCs w:val="24"/>
        </w:rPr>
        <w:t xml:space="preserve"> personification</w:t>
      </w:r>
      <w:r w:rsidR="003731D2">
        <w:rPr>
          <w:rFonts w:ascii="Comic Sans MS" w:hAnsi="Comic Sans MS"/>
          <w:sz w:val="24"/>
          <w:szCs w:val="24"/>
        </w:rPr>
        <w:t xml:space="preserve">, </w:t>
      </w:r>
      <w:r w:rsidR="00726BA8">
        <w:rPr>
          <w:rFonts w:ascii="Comic Sans MS" w:hAnsi="Comic Sans MS"/>
          <w:sz w:val="24"/>
          <w:szCs w:val="24"/>
        </w:rPr>
        <w:t>onomatopoeia</w:t>
      </w:r>
      <w:r w:rsidR="003731D2">
        <w:rPr>
          <w:rFonts w:ascii="Comic Sans MS" w:hAnsi="Comic Sans MS"/>
          <w:sz w:val="24"/>
          <w:szCs w:val="24"/>
        </w:rPr>
        <w:t>, or hyperbole</w:t>
      </w:r>
      <w:r>
        <w:rPr>
          <w:rFonts w:ascii="Comic Sans MS" w:hAnsi="Comic Sans MS"/>
          <w:sz w:val="24"/>
          <w:szCs w:val="24"/>
        </w:rPr>
        <w:t>.  Write S for simile, M for meta</w:t>
      </w:r>
      <w:r w:rsidR="005A6AF1">
        <w:rPr>
          <w:rFonts w:ascii="Comic Sans MS" w:hAnsi="Comic Sans MS"/>
          <w:sz w:val="24"/>
          <w:szCs w:val="24"/>
        </w:rPr>
        <w:t>phor, P for personification,</w:t>
      </w:r>
      <w:r w:rsidR="003731D2">
        <w:rPr>
          <w:rFonts w:ascii="Comic Sans MS" w:hAnsi="Comic Sans MS"/>
          <w:sz w:val="24"/>
          <w:szCs w:val="24"/>
        </w:rPr>
        <w:t xml:space="preserve"> O for </w:t>
      </w:r>
      <w:r w:rsidR="00726BA8">
        <w:rPr>
          <w:rFonts w:ascii="Comic Sans MS" w:hAnsi="Comic Sans MS"/>
          <w:sz w:val="24"/>
          <w:szCs w:val="24"/>
        </w:rPr>
        <w:t>onomatopoeia</w:t>
      </w:r>
      <w:r w:rsidR="003731D2">
        <w:rPr>
          <w:rFonts w:ascii="Comic Sans MS" w:hAnsi="Comic Sans MS"/>
          <w:sz w:val="24"/>
          <w:szCs w:val="24"/>
        </w:rPr>
        <w:t>, or H for hyperbole.</w:t>
      </w:r>
    </w:p>
    <w:p w:rsidR="00963DF6" w:rsidRDefault="00963D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Thomas’s heart sank.</w:t>
      </w:r>
    </w:p>
    <w:p w:rsidR="005A6AF1" w:rsidRDefault="005A6A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_____Men fell like stalks of corn cut down by invisible blades.</w:t>
      </w:r>
    </w:p>
    <w:p w:rsidR="003731D2" w:rsidRDefault="00373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_____And a tree right behind them shattered into a million shards of wood.</w:t>
      </w:r>
    </w:p>
    <w:p w:rsidR="00A93441" w:rsidRDefault="00A934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_____ Thomas’s mind spun.</w:t>
      </w:r>
    </w:p>
    <w:p w:rsidR="00A93441" w:rsidRDefault="00A934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_____He felt the men’s hands on him, and he had a strange wilting feeling, as if he was a plant suddenly withering away in the sun.</w:t>
      </w:r>
    </w:p>
    <w:p w:rsidR="005A6AF1" w:rsidRDefault="005A6A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 Kaboom!</w:t>
      </w:r>
    </w:p>
    <w:p w:rsidR="005A6AF1" w:rsidRDefault="005A6AF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</w:t>
      </w:r>
      <w:r w:rsidR="00A9344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A93441">
        <w:rPr>
          <w:rFonts w:ascii="Comic Sans MS" w:hAnsi="Comic Sans MS"/>
          <w:sz w:val="24"/>
          <w:szCs w:val="24"/>
        </w:rPr>
        <w:t>Their</w:t>
      </w:r>
      <w:proofErr w:type="gramEnd"/>
      <w:r w:rsidR="00A93441">
        <w:rPr>
          <w:rFonts w:ascii="Comic Sans MS" w:hAnsi="Comic Sans MS"/>
          <w:sz w:val="24"/>
          <w:szCs w:val="24"/>
        </w:rPr>
        <w:t xml:space="preserve"> words seemed to</w:t>
      </w:r>
      <w:r w:rsidR="00BA7FAF">
        <w:rPr>
          <w:rFonts w:ascii="Comic Sans MS" w:hAnsi="Comic Sans MS"/>
          <w:sz w:val="24"/>
          <w:szCs w:val="24"/>
        </w:rPr>
        <w:t xml:space="preserve"> disappear quickly into the air</w:t>
      </w:r>
      <w:r w:rsidR="00A93441">
        <w:rPr>
          <w:rFonts w:ascii="Comic Sans MS" w:hAnsi="Comic Sans MS"/>
          <w:sz w:val="24"/>
          <w:szCs w:val="24"/>
        </w:rPr>
        <w:t xml:space="preserve"> like dust.</w:t>
      </w:r>
    </w:p>
    <w:p w:rsidR="00A93441" w:rsidRDefault="00A934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______He’d heard about the slave auctions, where they’d be lined up like animals.</w:t>
      </w:r>
    </w:p>
    <w:p w:rsidR="00A93441" w:rsidRDefault="00A934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______Thomas’s heart leaped as familiar faces appeared through the trees.</w:t>
      </w:r>
    </w:p>
    <w:p w:rsidR="004A0549" w:rsidRPr="00963DF6" w:rsidRDefault="003731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______The air smelled like apples.</w:t>
      </w:r>
    </w:p>
    <w:p w:rsidR="001B4697" w:rsidRPr="00EA3ABB" w:rsidRDefault="001B4697">
      <w:pPr>
        <w:rPr>
          <w:rFonts w:ascii="Comic Sans MS" w:hAnsi="Comic Sans MS"/>
          <w:b/>
          <w:sz w:val="24"/>
          <w:szCs w:val="24"/>
          <w:u w:val="single"/>
        </w:rPr>
      </w:pPr>
      <w:r w:rsidRPr="00EA3ABB">
        <w:rPr>
          <w:rFonts w:ascii="Comic Sans MS" w:hAnsi="Comic Sans MS"/>
          <w:b/>
          <w:sz w:val="24"/>
          <w:szCs w:val="24"/>
          <w:u w:val="single"/>
        </w:rPr>
        <w:t xml:space="preserve">Compare and Contrast: </w:t>
      </w:r>
    </w:p>
    <w:p w:rsidR="001B4697" w:rsidRDefault="00EA3A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</w:t>
      </w:r>
      <w:r w:rsidR="001B4697">
        <w:rPr>
          <w:rFonts w:ascii="Comic Sans MS" w:hAnsi="Comic Sans MS"/>
          <w:sz w:val="24"/>
          <w:szCs w:val="24"/>
        </w:rPr>
        <w:t xml:space="preserve"> book</w:t>
      </w:r>
      <w:r>
        <w:rPr>
          <w:rFonts w:ascii="Comic Sans MS" w:hAnsi="Comic Sans MS"/>
          <w:sz w:val="24"/>
          <w:szCs w:val="24"/>
        </w:rPr>
        <w:t xml:space="preserve"> about the</w:t>
      </w:r>
      <w:r w:rsidR="001B469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Battle of Gettysburg</w:t>
      </w:r>
      <w:r w:rsidR="001B4697">
        <w:rPr>
          <w:rFonts w:ascii="Comic Sans MS" w:hAnsi="Comic Sans MS"/>
          <w:sz w:val="24"/>
          <w:szCs w:val="24"/>
        </w:rPr>
        <w:t xml:space="preserve"> is another great book that is part of the I Survived series by Lauren Tarshis.</w:t>
      </w:r>
      <w:r>
        <w:rPr>
          <w:rFonts w:ascii="Comic Sans MS" w:hAnsi="Comic Sans MS"/>
          <w:sz w:val="24"/>
          <w:szCs w:val="24"/>
        </w:rPr>
        <w:t xml:space="preserve">  All of her books share many of the same characteristics</w:t>
      </w:r>
      <w:r w:rsidR="00BA7FAF">
        <w:rPr>
          <w:rFonts w:ascii="Comic Sans MS" w:hAnsi="Comic Sans MS"/>
          <w:sz w:val="24"/>
          <w:szCs w:val="24"/>
        </w:rPr>
        <w:t>.  For example,</w:t>
      </w:r>
      <w:r>
        <w:rPr>
          <w:rFonts w:ascii="Comic Sans MS" w:hAnsi="Comic Sans MS"/>
          <w:sz w:val="24"/>
          <w:szCs w:val="24"/>
        </w:rPr>
        <w:t xml:space="preserve"> all of the books start out with an</w:t>
      </w:r>
      <w:r w:rsidR="00BA7FAF">
        <w:rPr>
          <w:rFonts w:ascii="Comic Sans MS" w:hAnsi="Comic Sans MS"/>
          <w:sz w:val="24"/>
          <w:szCs w:val="24"/>
        </w:rPr>
        <w:t xml:space="preserve"> exciting</w:t>
      </w:r>
      <w:r>
        <w:rPr>
          <w:rFonts w:ascii="Comic Sans MS" w:hAnsi="Comic Sans MS"/>
          <w:sz w:val="24"/>
          <w:szCs w:val="24"/>
        </w:rPr>
        <w:t xml:space="preserve"> action scene.  List at least 3 other ways her books are alike.  The</w:t>
      </w:r>
      <w:r w:rsidR="00BA7FAF">
        <w:rPr>
          <w:rFonts w:ascii="Comic Sans MS" w:hAnsi="Comic Sans MS"/>
          <w:sz w:val="24"/>
          <w:szCs w:val="24"/>
        </w:rPr>
        <w:t>n list at least 3 ways that the</w:t>
      </w:r>
      <w:r>
        <w:rPr>
          <w:rFonts w:ascii="Comic Sans MS" w:hAnsi="Comic Sans MS"/>
          <w:sz w:val="24"/>
          <w:szCs w:val="24"/>
        </w:rPr>
        <w:t xml:space="preserve"> books are different from one another.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3ABB" w:rsidTr="00EA3ABB">
        <w:tc>
          <w:tcPr>
            <w:tcW w:w="4788" w:type="dxa"/>
          </w:tcPr>
          <w:p w:rsidR="00EA3ABB" w:rsidRDefault="00EA3ABB" w:rsidP="00BA7F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Ways the books are alike:</w:t>
            </w:r>
          </w:p>
        </w:tc>
        <w:tc>
          <w:tcPr>
            <w:tcW w:w="4788" w:type="dxa"/>
          </w:tcPr>
          <w:p w:rsidR="00EA3ABB" w:rsidRDefault="00EA3ABB" w:rsidP="00BA7F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Ways the books are different:</w:t>
            </w:r>
          </w:p>
        </w:tc>
      </w:tr>
      <w:tr w:rsidR="00EA3ABB" w:rsidTr="00EA3ABB">
        <w:tc>
          <w:tcPr>
            <w:tcW w:w="4788" w:type="dxa"/>
          </w:tcPr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3ABB" w:rsidTr="00EA3ABB">
        <w:tc>
          <w:tcPr>
            <w:tcW w:w="4788" w:type="dxa"/>
          </w:tcPr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A3ABB" w:rsidTr="00EA3ABB">
        <w:tc>
          <w:tcPr>
            <w:tcW w:w="4788" w:type="dxa"/>
          </w:tcPr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EA3ABB" w:rsidRDefault="00EA3AB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A3ABB" w:rsidRDefault="00EA3ABB">
      <w:pPr>
        <w:rPr>
          <w:rFonts w:ascii="Comic Sans MS" w:hAnsi="Comic Sans MS"/>
          <w:sz w:val="24"/>
          <w:szCs w:val="24"/>
        </w:rPr>
      </w:pPr>
    </w:p>
    <w:p w:rsidR="00594965" w:rsidRDefault="00594965">
      <w:pPr>
        <w:rPr>
          <w:rFonts w:ascii="Comic Sans MS" w:hAnsi="Comic Sans MS"/>
          <w:b/>
          <w:sz w:val="24"/>
          <w:szCs w:val="24"/>
          <w:u w:val="single"/>
        </w:rPr>
      </w:pPr>
    </w:p>
    <w:p w:rsidR="00594965" w:rsidRDefault="00594965">
      <w:pPr>
        <w:rPr>
          <w:rFonts w:ascii="Comic Sans MS" w:hAnsi="Comic Sans MS"/>
          <w:b/>
          <w:sz w:val="24"/>
          <w:szCs w:val="24"/>
          <w:u w:val="single"/>
        </w:rPr>
      </w:pPr>
    </w:p>
    <w:p w:rsidR="00EA3ABB" w:rsidRDefault="003629B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Co</w:t>
      </w:r>
      <w:r w:rsidR="00EA3ABB">
        <w:rPr>
          <w:rFonts w:ascii="Comic Sans MS" w:hAnsi="Comic Sans MS"/>
          <w:b/>
          <w:sz w:val="24"/>
          <w:szCs w:val="24"/>
          <w:u w:val="single"/>
        </w:rPr>
        <w:t xml:space="preserve">ntext Clues: </w:t>
      </w:r>
    </w:p>
    <w:p w:rsidR="00EA3ABB" w:rsidRPr="00EA3ABB" w:rsidRDefault="00EA3ABB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Tell t</w:t>
      </w:r>
      <w:r w:rsidR="00BA7FAF">
        <w:rPr>
          <w:rFonts w:ascii="Comic Sans MS" w:hAnsi="Comic Sans MS"/>
          <w:sz w:val="24"/>
          <w:szCs w:val="24"/>
        </w:rPr>
        <w:t>he part of speech for the vocabulary</w:t>
      </w:r>
      <w:r>
        <w:rPr>
          <w:rFonts w:ascii="Comic Sans MS" w:hAnsi="Comic Sans MS"/>
          <w:sz w:val="24"/>
          <w:szCs w:val="24"/>
        </w:rPr>
        <w:t xml:space="preserve"> word.  Then use context clues to figure out what it means from the sentence in the book.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1290"/>
        <w:gridCol w:w="1980"/>
        <w:gridCol w:w="4158"/>
      </w:tblGrid>
      <w:tr w:rsidR="00D9741F" w:rsidTr="005A6AF1">
        <w:tc>
          <w:tcPr>
            <w:tcW w:w="2040" w:type="dxa"/>
          </w:tcPr>
          <w:p w:rsidR="00D9741F" w:rsidRPr="003731D2" w:rsidRDefault="005A6AF1" w:rsidP="003731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31D2">
              <w:rPr>
                <w:rFonts w:ascii="Comic Sans MS" w:hAnsi="Comic Sans MS"/>
                <w:b/>
                <w:sz w:val="24"/>
                <w:szCs w:val="24"/>
              </w:rPr>
              <w:t xml:space="preserve">Vocabulary </w:t>
            </w:r>
            <w:r w:rsidR="00D9741F" w:rsidRPr="003731D2">
              <w:rPr>
                <w:rFonts w:ascii="Comic Sans MS" w:hAnsi="Comic Sans MS"/>
                <w:b/>
                <w:sz w:val="24"/>
                <w:szCs w:val="24"/>
              </w:rPr>
              <w:t>Word:</w:t>
            </w:r>
          </w:p>
        </w:tc>
        <w:tc>
          <w:tcPr>
            <w:tcW w:w="1290" w:type="dxa"/>
          </w:tcPr>
          <w:p w:rsidR="00D9741F" w:rsidRPr="003731D2" w:rsidRDefault="00D9741F" w:rsidP="003731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31D2">
              <w:rPr>
                <w:rFonts w:ascii="Comic Sans MS" w:hAnsi="Comic Sans MS"/>
                <w:b/>
                <w:sz w:val="24"/>
                <w:szCs w:val="24"/>
              </w:rPr>
              <w:t>Book Page #:</w:t>
            </w:r>
          </w:p>
        </w:tc>
        <w:tc>
          <w:tcPr>
            <w:tcW w:w="1980" w:type="dxa"/>
          </w:tcPr>
          <w:p w:rsidR="00D9741F" w:rsidRPr="003731D2" w:rsidRDefault="00D9741F" w:rsidP="003731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31D2">
              <w:rPr>
                <w:rFonts w:ascii="Comic Sans MS" w:hAnsi="Comic Sans MS"/>
                <w:b/>
                <w:sz w:val="24"/>
                <w:szCs w:val="24"/>
              </w:rPr>
              <w:t>Part of Speech:</w:t>
            </w:r>
          </w:p>
        </w:tc>
        <w:tc>
          <w:tcPr>
            <w:tcW w:w="4158" w:type="dxa"/>
          </w:tcPr>
          <w:p w:rsidR="00D9741F" w:rsidRPr="003731D2" w:rsidRDefault="00D9741F" w:rsidP="003731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31D2">
              <w:rPr>
                <w:rFonts w:ascii="Comic Sans MS" w:hAnsi="Comic Sans MS"/>
                <w:b/>
                <w:sz w:val="24"/>
                <w:szCs w:val="24"/>
              </w:rPr>
              <w:t>What it means</w:t>
            </w:r>
            <w:r w:rsidR="005A6AF1" w:rsidRPr="003731D2">
              <w:rPr>
                <w:rFonts w:ascii="Comic Sans MS" w:hAnsi="Comic Sans MS"/>
                <w:b/>
                <w:sz w:val="24"/>
                <w:szCs w:val="24"/>
              </w:rPr>
              <w:t>/Give a synonym for the vocabulary word</w:t>
            </w:r>
            <w:r w:rsidRPr="003731D2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</w:tc>
      </w:tr>
      <w:tr w:rsidR="00D9741F" w:rsidTr="005A6AF1">
        <w:tc>
          <w:tcPr>
            <w:tcW w:w="2040" w:type="dxa"/>
          </w:tcPr>
          <w:p w:rsidR="00D9741F" w:rsidRDefault="00963DF6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Whimper</w:t>
            </w:r>
          </w:p>
        </w:tc>
        <w:tc>
          <w:tcPr>
            <w:tcW w:w="1290" w:type="dxa"/>
          </w:tcPr>
          <w:p w:rsidR="00D9741F" w:rsidRDefault="00963DF6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A7FAF" w:rsidRDefault="00BA7FA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741F" w:rsidTr="005A6AF1">
        <w:tc>
          <w:tcPr>
            <w:tcW w:w="2040" w:type="dxa"/>
          </w:tcPr>
          <w:p w:rsidR="00D9741F" w:rsidRDefault="00963DF6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Vicious</w:t>
            </w:r>
          </w:p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741F" w:rsidRDefault="00963DF6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741F" w:rsidTr="005A6AF1">
        <w:tc>
          <w:tcPr>
            <w:tcW w:w="2040" w:type="dxa"/>
          </w:tcPr>
          <w:p w:rsidR="00D9741F" w:rsidRDefault="00963DF6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Scampered</w:t>
            </w:r>
          </w:p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741F" w:rsidRDefault="00963DF6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741F" w:rsidTr="005A6AF1">
        <w:tc>
          <w:tcPr>
            <w:tcW w:w="2040" w:type="dxa"/>
          </w:tcPr>
          <w:p w:rsidR="00D9741F" w:rsidRDefault="00A93441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Tattered</w:t>
            </w:r>
          </w:p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90" w:type="dxa"/>
          </w:tcPr>
          <w:p w:rsidR="00D9741F" w:rsidRDefault="00A93441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D9741F" w:rsidRDefault="00D9741F" w:rsidP="003731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A3ABB" w:rsidRDefault="00EA3ABB">
      <w:pPr>
        <w:rPr>
          <w:rFonts w:ascii="Comic Sans MS" w:hAnsi="Comic Sans MS"/>
          <w:sz w:val="24"/>
          <w:szCs w:val="24"/>
        </w:rPr>
      </w:pPr>
    </w:p>
    <w:p w:rsidR="00EA3ABB" w:rsidRPr="00EA3ABB" w:rsidRDefault="00EA3ABB">
      <w:pPr>
        <w:rPr>
          <w:rFonts w:ascii="Comic Sans MS" w:hAnsi="Comic Sans MS"/>
          <w:b/>
          <w:sz w:val="24"/>
          <w:szCs w:val="24"/>
          <w:u w:val="single"/>
        </w:rPr>
      </w:pPr>
      <w:r w:rsidRPr="00EA3ABB">
        <w:rPr>
          <w:rFonts w:ascii="Comic Sans MS" w:hAnsi="Comic Sans MS"/>
          <w:b/>
          <w:sz w:val="24"/>
          <w:szCs w:val="24"/>
          <w:u w:val="single"/>
        </w:rPr>
        <w:t xml:space="preserve">Using Visuals to Share About the Book: </w:t>
      </w:r>
    </w:p>
    <w:p w:rsidR="00EA3ABB" w:rsidRDefault="00EA3A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5 items would you bring to class to share with your classmates if you were sharing about this book?  </w:t>
      </w:r>
    </w:p>
    <w:p w:rsidR="00EA3ABB" w:rsidRDefault="00EA3A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example, you might bring a skunk stuffed animal to represent the scene in chapter 5 where Thomas grabs the skunk by its tail and hurls it toward the Rebels</w:t>
      </w:r>
      <w:r w:rsidR="00BA7FAF">
        <w:rPr>
          <w:rFonts w:ascii="Comic Sans MS" w:hAnsi="Comic Sans MS"/>
          <w:sz w:val="24"/>
          <w:szCs w:val="24"/>
        </w:rPr>
        <w:t>.  This action</w:t>
      </w:r>
      <w:r>
        <w:rPr>
          <w:rFonts w:ascii="Comic Sans MS" w:hAnsi="Comic Sans MS"/>
          <w:sz w:val="24"/>
          <w:szCs w:val="24"/>
        </w:rPr>
        <w:t xml:space="preserve"> ultimately helps to save </w:t>
      </w:r>
      <w:r w:rsidR="00BA7FAF">
        <w:rPr>
          <w:rFonts w:ascii="Comic Sans MS" w:hAnsi="Comic Sans MS"/>
          <w:sz w:val="24"/>
          <w:szCs w:val="24"/>
        </w:rPr>
        <w:t xml:space="preserve">the life of </w:t>
      </w:r>
      <w:r>
        <w:rPr>
          <w:rFonts w:ascii="Comic Sans MS" w:hAnsi="Comic Sans MS"/>
          <w:sz w:val="24"/>
          <w:szCs w:val="24"/>
        </w:rPr>
        <w:t xml:space="preserve">Union soldier, Corporal Green. </w:t>
      </w:r>
    </w:p>
    <w:p w:rsidR="00EA3ABB" w:rsidRPr="003629BD" w:rsidRDefault="00EA3AB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Pr="003629BD">
        <w:rPr>
          <w:rFonts w:ascii="Comic Sans MS" w:hAnsi="Comic Sans MS"/>
          <w:sz w:val="24"/>
          <w:szCs w:val="24"/>
          <w:u w:val="single"/>
        </w:rPr>
        <w:t xml:space="preserve">My 5 Items: </w:t>
      </w:r>
    </w:p>
    <w:p w:rsidR="003629BD" w:rsidRPr="00BA7FAF" w:rsidRDefault="00EA3ABB" w:rsidP="00BA7F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</w:t>
      </w:r>
    </w:p>
    <w:p w:rsidR="003629BD" w:rsidRPr="00BA7FAF" w:rsidRDefault="00EA3ABB" w:rsidP="00BA7F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</w:t>
      </w:r>
    </w:p>
    <w:p w:rsidR="003629BD" w:rsidRPr="00BA7FAF" w:rsidRDefault="00EA3ABB" w:rsidP="00BA7F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</w:t>
      </w:r>
    </w:p>
    <w:p w:rsidR="003629BD" w:rsidRPr="00BA7FAF" w:rsidRDefault="00EA3ABB" w:rsidP="00BA7F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</w:t>
      </w:r>
    </w:p>
    <w:p w:rsidR="00EA3ABB" w:rsidRDefault="00EA3ABB" w:rsidP="00EA3A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</w:t>
      </w:r>
    </w:p>
    <w:p w:rsidR="00594965" w:rsidRDefault="00594965" w:rsidP="003731D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9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63"/>
    <w:multiLevelType w:val="hybridMultilevel"/>
    <w:tmpl w:val="5986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DF6"/>
    <w:multiLevelType w:val="hybridMultilevel"/>
    <w:tmpl w:val="E8F0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4AD9"/>
    <w:multiLevelType w:val="hybridMultilevel"/>
    <w:tmpl w:val="40845FEE"/>
    <w:lvl w:ilvl="0" w:tplc="A9443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B26AC"/>
    <w:multiLevelType w:val="hybridMultilevel"/>
    <w:tmpl w:val="18D4E894"/>
    <w:lvl w:ilvl="0" w:tplc="FABE1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9C441B"/>
    <w:multiLevelType w:val="hybridMultilevel"/>
    <w:tmpl w:val="37BA6D8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C702E"/>
    <w:multiLevelType w:val="hybridMultilevel"/>
    <w:tmpl w:val="C5A4CE78"/>
    <w:lvl w:ilvl="0" w:tplc="84FC2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D92FF4"/>
    <w:multiLevelType w:val="hybridMultilevel"/>
    <w:tmpl w:val="5CA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82B1A"/>
    <w:multiLevelType w:val="hybridMultilevel"/>
    <w:tmpl w:val="E77C06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BB"/>
    <w:rsid w:val="00172E7C"/>
    <w:rsid w:val="001B4697"/>
    <w:rsid w:val="001F6F12"/>
    <w:rsid w:val="00212831"/>
    <w:rsid w:val="00217C27"/>
    <w:rsid w:val="0028336F"/>
    <w:rsid w:val="003629BD"/>
    <w:rsid w:val="003731D2"/>
    <w:rsid w:val="00381EC1"/>
    <w:rsid w:val="003A37CB"/>
    <w:rsid w:val="004073E9"/>
    <w:rsid w:val="004863D0"/>
    <w:rsid w:val="004A0549"/>
    <w:rsid w:val="00524ACC"/>
    <w:rsid w:val="00594965"/>
    <w:rsid w:val="005A6AF1"/>
    <w:rsid w:val="005C5D87"/>
    <w:rsid w:val="005D4975"/>
    <w:rsid w:val="00613911"/>
    <w:rsid w:val="00676305"/>
    <w:rsid w:val="006A1BE9"/>
    <w:rsid w:val="007065E6"/>
    <w:rsid w:val="00726BA8"/>
    <w:rsid w:val="00792466"/>
    <w:rsid w:val="00797233"/>
    <w:rsid w:val="00827EF9"/>
    <w:rsid w:val="0087383B"/>
    <w:rsid w:val="00931A24"/>
    <w:rsid w:val="00963DF6"/>
    <w:rsid w:val="00995C03"/>
    <w:rsid w:val="009A25D5"/>
    <w:rsid w:val="00A93441"/>
    <w:rsid w:val="00AC032C"/>
    <w:rsid w:val="00AD2F64"/>
    <w:rsid w:val="00AF532E"/>
    <w:rsid w:val="00B424E8"/>
    <w:rsid w:val="00BA7FAF"/>
    <w:rsid w:val="00BC0D78"/>
    <w:rsid w:val="00C75401"/>
    <w:rsid w:val="00D9741F"/>
    <w:rsid w:val="00DB10BB"/>
    <w:rsid w:val="00DC2C78"/>
    <w:rsid w:val="00E222F3"/>
    <w:rsid w:val="00EA3ABB"/>
    <w:rsid w:val="00ED5FB5"/>
    <w:rsid w:val="00F24EB8"/>
    <w:rsid w:val="00F37BAF"/>
    <w:rsid w:val="00F6330C"/>
    <w:rsid w:val="00F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Leonard</dc:creator>
  <cp:lastModifiedBy>DHD Family Room 2013</cp:lastModifiedBy>
  <cp:revision>3</cp:revision>
  <cp:lastPrinted>2013-01-13T21:16:00Z</cp:lastPrinted>
  <dcterms:created xsi:type="dcterms:W3CDTF">2013-05-21T00:47:00Z</dcterms:created>
  <dcterms:modified xsi:type="dcterms:W3CDTF">2013-05-21T00:47:00Z</dcterms:modified>
</cp:coreProperties>
</file>